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broń kulową wybrać na polowanie?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asortymentu dostępnego dla myśliwych znajdzie się również broń kulowa. Z dzisiejszego artykułu dowiesz się o rodzajach tego typu broni i krótkiej charakterystyce. Zachęcamy do przeczytania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Broń kulowa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broń myśliwska w której wykorzystuje się amunicje jak sama nazwa wskazuje kulową oraz amunicję sportową.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Broń kulowa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wykorzystuje pociski metalowe, które mają kształt stożka. Pociski kulowe, których możemy użyć różnią się pewnymi parametrami dostosowanymi do określonych potrzeb. W Polsce najczęściej stosuje się pociski typu Soft Point.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1px; height:5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wyróżnia broń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Broń kulowa</w:t>
      </w:r>
      <w:r>
        <w:rPr>
          <w:rFonts w:ascii="calibri" w:hAnsi="calibri" w:eastAsia="calibri" w:cs="calibri"/>
          <w:sz w:val="24"/>
          <w:szCs w:val="24"/>
        </w:rPr>
        <w:t xml:space="preserve"> wyróżnia się przede wszystkim gwintowanym przodem lufy, który wprawia pocisk w obrotowy ruch względem własnej osi. Dzięki temu procesowi broń kulowa nada się świetnie do polowań na większe odległości niż w przypadku broni śrutowej. Prawo Łowieckie nakazuje maksymalne oddawanie strzału z odległości 200 metrów z tego typu broni.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broni kulowej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Broń małokalibrowa - jest to broń w której wykorzystuje się małokalibrową wojskową amunicję kalibru 5,56 mm lub 5,45 mm. Taki rodzaj amunicji można, również stosować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broni kulowej</w:t>
      </w:r>
      <w:r>
        <w:rPr>
          <w:rFonts w:ascii="calibri" w:hAnsi="calibri" w:eastAsia="calibri" w:cs="calibri"/>
          <w:sz w:val="24"/>
          <w:szCs w:val="24"/>
        </w:rPr>
        <w:t xml:space="preserve"> sportowej o zmniejszonym kalibrze.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Broń dowolna - jest to broń o przystosowaniu balistycznym, która świetnie się, również sprawdzi w strzelectwie sportowym jak i łowieckim. Może być wyposażona w obciążniki, które wyważą odpowiedni balans wagi.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26-bron-kulow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2026-08-24T03:51:17+02:00</dcterms:created>
  <dcterms:modified xsi:type="dcterms:W3CDTF">2026-08-24T03:51:17+02:00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